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405" w:rsidRDefault="007B7405">
      <w:pPr>
        <w:rPr>
          <w:lang w:val="kk-KZ"/>
        </w:rPr>
      </w:pPr>
      <w:r>
        <w:rPr>
          <w:lang w:val="kk-KZ"/>
        </w:rPr>
        <w:t>ИИН</w:t>
      </w:r>
      <w:r w:rsidRPr="007B7405">
        <w:rPr>
          <w:lang w:val="kk-KZ"/>
        </w:rPr>
        <w:t>891021402866</w:t>
      </w:r>
      <w:r>
        <w:rPr>
          <w:lang w:val="kk-KZ"/>
        </w:rPr>
        <w:t xml:space="preserve">   Тел </w:t>
      </w:r>
      <w:r w:rsidRPr="007B7405">
        <w:rPr>
          <w:lang w:val="kk-KZ"/>
        </w:rPr>
        <w:t>87087082806</w:t>
      </w:r>
    </w:p>
    <w:p w:rsidR="007B7405" w:rsidRPr="007B7405" w:rsidRDefault="007B7405" w:rsidP="007B740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7405">
        <w:rPr>
          <w:rFonts w:ascii="Times New Roman" w:hAnsi="Times New Roman" w:cs="Times New Roman"/>
          <w:sz w:val="28"/>
          <w:szCs w:val="28"/>
          <w:lang w:val="kk-KZ"/>
        </w:rPr>
        <w:t>АБДУРОИМОВА</w:t>
      </w:r>
      <w:r w:rsidR="000F0F62" w:rsidRPr="007B7405">
        <w:rPr>
          <w:rFonts w:ascii="Times New Roman" w:hAnsi="Times New Roman" w:cs="Times New Roman"/>
          <w:sz w:val="28"/>
          <w:szCs w:val="28"/>
          <w:lang w:val="kk-KZ"/>
        </w:rPr>
        <w:t xml:space="preserve"> Хуршида Закировна</w:t>
      </w:r>
      <w:r w:rsidRPr="007B7405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7B7405" w:rsidRPr="007B7405" w:rsidRDefault="00C3324E" w:rsidP="007B740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7405">
        <w:rPr>
          <w:rFonts w:ascii="Times New Roman" w:hAnsi="Times New Roman" w:cs="Times New Roman"/>
          <w:sz w:val="28"/>
          <w:szCs w:val="28"/>
          <w:lang w:val="kk-KZ"/>
        </w:rPr>
        <w:t>Е.Иззатуллаев атындағы жалпы орта мектебі</w:t>
      </w:r>
      <w:r w:rsidR="007B7405" w:rsidRPr="007B7405">
        <w:rPr>
          <w:rFonts w:ascii="Times New Roman" w:hAnsi="Times New Roman" w:cs="Times New Roman"/>
          <w:sz w:val="28"/>
          <w:szCs w:val="28"/>
          <w:lang w:val="kk-KZ"/>
        </w:rPr>
        <w:t>нің  б</w:t>
      </w:r>
      <w:r w:rsidR="000F0F62" w:rsidRPr="007B7405">
        <w:rPr>
          <w:rFonts w:ascii="Times New Roman" w:hAnsi="Times New Roman" w:cs="Times New Roman"/>
          <w:sz w:val="28"/>
          <w:szCs w:val="28"/>
          <w:lang w:val="kk-KZ"/>
        </w:rPr>
        <w:t>астауыш</w:t>
      </w:r>
      <w:r w:rsidR="007B7405" w:rsidRPr="007B7405">
        <w:rPr>
          <w:rFonts w:ascii="Times New Roman" w:hAnsi="Times New Roman" w:cs="Times New Roman"/>
          <w:sz w:val="28"/>
          <w:szCs w:val="28"/>
          <w:lang w:val="kk-KZ"/>
        </w:rPr>
        <w:t xml:space="preserve"> сынып мұғалімі.</w:t>
      </w:r>
    </w:p>
    <w:p w:rsidR="007B7405" w:rsidRDefault="000F0F62" w:rsidP="007B740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7405">
        <w:rPr>
          <w:rFonts w:ascii="Times New Roman" w:hAnsi="Times New Roman" w:cs="Times New Roman"/>
          <w:sz w:val="28"/>
          <w:szCs w:val="28"/>
          <w:lang w:val="kk-KZ"/>
        </w:rPr>
        <w:t xml:space="preserve">Түркістан каласы </w:t>
      </w:r>
    </w:p>
    <w:p w:rsidR="007B7405" w:rsidRDefault="007B7405" w:rsidP="007B740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F0F62" w:rsidRPr="007B7405" w:rsidRDefault="007B7405" w:rsidP="007B740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zh-CN"/>
        </w:rPr>
        <w:t>ӘРІПТІ ӨРНЕКТЕР</w:t>
      </w:r>
    </w:p>
    <w:tbl>
      <w:tblPr>
        <w:tblStyle w:val="2"/>
        <w:tblpPr w:leftFromText="180" w:rightFromText="180" w:vertAnchor="text" w:tblpX="-1466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354"/>
        <w:gridCol w:w="2282"/>
        <w:gridCol w:w="2142"/>
        <w:gridCol w:w="1701"/>
        <w:gridCol w:w="2410"/>
        <w:gridCol w:w="1559"/>
      </w:tblGrid>
      <w:tr w:rsidR="003734B9" w:rsidRPr="007B7405">
        <w:tc>
          <w:tcPr>
            <w:tcW w:w="3636" w:type="dxa"/>
            <w:gridSpan w:val="2"/>
          </w:tcPr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4"/>
          </w:tcPr>
          <w:p w:rsidR="003734B9" w:rsidRPr="007B7405" w:rsidRDefault="00C56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1.2.1.1 санды және әріпті өрнектерді (қосынды, айырма)/теңдік және теңсіздікті ажырату,құрастыру, жазу және оқу;</w:t>
            </w:r>
          </w:p>
          <w:p w:rsidR="003734B9" w:rsidRPr="007B7405" w:rsidRDefault="00C56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1.2.1.2 әріптің берілген мәніндегі бір амалды әріпті өрнектің мәнін табу;</w:t>
            </w:r>
          </w:p>
        </w:tc>
      </w:tr>
      <w:tr w:rsidR="003734B9" w:rsidRPr="007B7405">
        <w:trPr>
          <w:trHeight w:val="615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 xml:space="preserve"> Сабақтың  мақсаты</w:t>
            </w:r>
          </w:p>
        </w:tc>
        <w:tc>
          <w:tcPr>
            <w:tcW w:w="7812" w:type="dxa"/>
            <w:gridSpan w:val="4"/>
            <w:tcBorders>
              <w:bottom w:val="single" w:sz="4" w:space="0" w:color="auto"/>
            </w:tcBorders>
          </w:tcPr>
          <w:p w:rsidR="003734B9" w:rsidRPr="007B7405" w:rsidRDefault="00C56B6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Санды өрнектерді әріпті өрнектерден  ажыратады, оқиды, жазады, мәнін табады</w:t>
            </w:r>
          </w:p>
        </w:tc>
      </w:tr>
      <w:tr w:rsidR="003734B9" w:rsidRPr="007B7405">
        <w:trPr>
          <w:trHeight w:val="255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:rsidR="003734B9" w:rsidRPr="007B7405" w:rsidRDefault="00C56B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 xml:space="preserve">Құндылықтар: 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>Ақпан айы: Жасампаздық пен жаңашылдық</w:t>
            </w:r>
          </w:p>
        </w:tc>
        <w:tc>
          <w:tcPr>
            <w:tcW w:w="7812" w:type="dxa"/>
            <w:gridSpan w:val="4"/>
            <w:tcBorders>
              <w:top w:val="single" w:sz="4" w:space="0" w:color="auto"/>
            </w:tcBorders>
          </w:tcPr>
          <w:p w:rsidR="003734B9" w:rsidRPr="007B7405" w:rsidRDefault="00C56B6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Сабақ құндылығы: ЖАСАМПАЗДЫҚ ПЕН ЖАҢАШЫЛДЫҚ</w:t>
            </w:r>
          </w:p>
          <w:p w:rsidR="003734B9" w:rsidRPr="007B7405" w:rsidRDefault="00C56B6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eastAsia="Times New Roman"/>
                <w:sz w:val="20"/>
                <w:szCs w:val="20"/>
                <w:lang w:val="kk-KZ" w:eastAsia="zh-CN"/>
              </w:rPr>
              <w:t xml:space="preserve">Апта дәйексөзі: </w:t>
            </w:r>
            <w:r w:rsidRPr="007B74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kk-KZ" w:eastAsia="zh-CN"/>
              </w:rPr>
              <w:t>Жаңашылдық - заман талабы</w:t>
            </w:r>
          </w:p>
        </w:tc>
      </w:tr>
      <w:tr w:rsidR="003734B9">
        <w:trPr>
          <w:trHeight w:val="848"/>
        </w:trPr>
        <w:tc>
          <w:tcPr>
            <w:tcW w:w="11448" w:type="dxa"/>
            <w:gridSpan w:val="6"/>
            <w:tcBorders>
              <w:bottom w:val="single" w:sz="4" w:space="0" w:color="000000"/>
            </w:tcBorders>
          </w:tcPr>
          <w:p w:rsidR="003734B9" w:rsidRPr="007B7405" w:rsidRDefault="00C56B6E" w:rsidP="007B7405">
            <w:pPr>
              <w:widowControl w:val="0"/>
              <w:spacing w:after="0" w:line="240" w:lineRule="auto"/>
              <w:ind w:firstLineChars="2150" w:firstLine="4317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  <w:lang w:val="kk-KZ" w:eastAsia="zh-CN"/>
              </w:rPr>
              <w:t>Сабақтың барысы</w:t>
            </w:r>
          </w:p>
        </w:tc>
      </w:tr>
      <w:tr w:rsidR="003734B9">
        <w:tc>
          <w:tcPr>
            <w:tcW w:w="1354" w:type="dxa"/>
          </w:tcPr>
          <w:p w:rsidR="003734B9" w:rsidRPr="007B7405" w:rsidRDefault="00C5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>Сабақтың кезеңі//</w:t>
            </w:r>
          </w:p>
          <w:p w:rsidR="003734B9" w:rsidRPr="007B7405" w:rsidRDefault="00C5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>уақыты</w:t>
            </w:r>
          </w:p>
        </w:tc>
        <w:tc>
          <w:tcPr>
            <w:tcW w:w="4424" w:type="dxa"/>
            <w:gridSpan w:val="2"/>
            <w:tcBorders>
              <w:right w:val="single" w:sz="4" w:space="0" w:color="auto"/>
            </w:tcBorders>
          </w:tcPr>
          <w:p w:rsidR="003734B9" w:rsidRPr="007B7405" w:rsidRDefault="00C5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>Педагогтің әрекеті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734B9" w:rsidRPr="007B7405" w:rsidRDefault="00C5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734B9" w:rsidRPr="007B7405" w:rsidRDefault="00C5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734B9" w:rsidRPr="007B7405" w:rsidRDefault="00C5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>Ресурстар</w:t>
            </w:r>
          </w:p>
        </w:tc>
      </w:tr>
      <w:tr w:rsidR="003734B9" w:rsidRPr="007B7405">
        <w:trPr>
          <w:trHeight w:val="7649"/>
        </w:trPr>
        <w:tc>
          <w:tcPr>
            <w:tcW w:w="1354" w:type="dxa"/>
          </w:tcPr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  <w:t>Сабақ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  <w:t>тың басы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5 минут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Өткенді пысықтау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5 минут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  <w:t>Сабақ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  <w:t>тың ортасы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20 минут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Сергіту сәті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2 минут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zh-CN"/>
              </w:rPr>
              <w:t>Сабақты қорыту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zh-CN"/>
              </w:rPr>
              <w:t>8</w:t>
            </w: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минут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Кері байланыс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5 минут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</w:tc>
        <w:tc>
          <w:tcPr>
            <w:tcW w:w="4424" w:type="dxa"/>
            <w:gridSpan w:val="2"/>
            <w:tcBorders>
              <w:right w:val="single" w:sz="4" w:space="0" w:color="auto"/>
            </w:tcBorders>
          </w:tcPr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Психологиялық ахуал қалыптастыру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«Ыстық алақан» әдісі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Оқушылар қол ұстасып тұрып, бір-біріне жақсы тілектер тілейді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Өткенді пысықтау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Топтық жұмыс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Кесінділерді өлше және өлшемін жаз.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1-топ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11648D" wp14:editId="134B343E">
                  <wp:extent cx="2567305" cy="922655"/>
                  <wp:effectExtent l="0" t="0" r="8255" b="698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205" cy="923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2-топ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1FD8C9" wp14:editId="2BCC6715">
                  <wp:extent cx="2637155" cy="1063625"/>
                  <wp:effectExtent l="0" t="0" r="14605" b="31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98" cy="106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3-топ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Дәптер торкөзіндегі ұзындықты тап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B9B5A82" wp14:editId="71EC0ACF">
                  <wp:extent cx="2567305" cy="1099820"/>
                  <wp:effectExtent l="0" t="0" r="8255" b="1270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57" cy="110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Жаңа тақырып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ТОптық жұмыс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1-тапсырма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1-топ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Әр есепке сәйкес өрнекті таңда.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а) Киіз үйдің алдында3 адам отыр. Егер киіз үйдің ішінде b адам отырған болса, онда мерекеге барлығы неше адам қатысты?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Алдында – 3 а.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Ішінде     -  b а.      ? а.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Шешуі: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b + 3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2-топ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ә) Егер киіз үйдің ішінде отырған b адамның3-еуі сыртқа шығып кетсе, онда киіз үйде неше адам қалды?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Отырды – b а.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Шығып кетті – 3 а.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Қалды - ? а.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Шешуі: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b – 3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Әріпті өрнектердің мәнін тап.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ЕҚБ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Кестені толтыр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30"/>
              <w:gridCol w:w="709"/>
              <w:gridCol w:w="709"/>
            </w:tblGrid>
            <w:tr w:rsidR="003734B9" w:rsidRPr="007B7405">
              <w:trPr>
                <w:trHeight w:val="70"/>
              </w:trPr>
              <w:tc>
                <w:tcPr>
                  <w:tcW w:w="1030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  <w:t>40</w:t>
                  </w:r>
                </w:p>
              </w:tc>
            </w:tr>
            <w:tr w:rsidR="003734B9" w:rsidRPr="007B7405">
              <w:tc>
                <w:tcPr>
                  <w:tcW w:w="1030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 w:eastAsia="en-GB"/>
                    </w:rPr>
                  </w:pPr>
                  <w:r w:rsidRPr="007B7405"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  <w:t>b + 10</w:t>
                  </w:r>
                </w:p>
              </w:tc>
              <w:tc>
                <w:tcPr>
                  <w:tcW w:w="709" w:type="dxa"/>
                </w:tcPr>
                <w:p w:rsidR="003734B9" w:rsidRPr="007B7405" w:rsidRDefault="003734B9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3734B9" w:rsidRPr="007B7405" w:rsidRDefault="003734B9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3734B9" w:rsidRPr="007B7405">
              <w:tc>
                <w:tcPr>
                  <w:tcW w:w="1030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  <w:t>b – 10</w:t>
                  </w:r>
                </w:p>
              </w:tc>
              <w:tc>
                <w:tcPr>
                  <w:tcW w:w="709" w:type="dxa"/>
                </w:tcPr>
                <w:p w:rsidR="003734B9" w:rsidRPr="007B7405" w:rsidRDefault="003734B9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3734B9" w:rsidRPr="007B7405" w:rsidRDefault="003734B9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color w:val="242021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ЕБҚ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3"/>
              <w:gridCol w:w="731"/>
              <w:gridCol w:w="784"/>
              <w:gridCol w:w="678"/>
            </w:tblGrid>
            <w:tr w:rsidR="003734B9" w:rsidRPr="007B7405">
              <w:trPr>
                <w:trHeight w:val="250"/>
              </w:trPr>
              <w:tc>
                <w:tcPr>
                  <w:tcW w:w="1803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Қосылғыш</w:t>
                  </w:r>
                </w:p>
              </w:tc>
              <w:tc>
                <w:tcPr>
                  <w:tcW w:w="731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40</w:t>
                  </w:r>
                </w:p>
              </w:tc>
              <w:tc>
                <w:tcPr>
                  <w:tcW w:w="784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50</w:t>
                  </w:r>
                </w:p>
              </w:tc>
              <w:tc>
                <w:tcPr>
                  <w:tcW w:w="678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80</w:t>
                  </w:r>
                </w:p>
              </w:tc>
            </w:tr>
            <w:tr w:rsidR="003734B9" w:rsidRPr="007B7405">
              <w:trPr>
                <w:trHeight w:val="263"/>
              </w:trPr>
              <w:tc>
                <w:tcPr>
                  <w:tcW w:w="1803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Қосылғыш</w:t>
                  </w:r>
                </w:p>
              </w:tc>
              <w:tc>
                <w:tcPr>
                  <w:tcW w:w="731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20</w:t>
                  </w:r>
                </w:p>
              </w:tc>
              <w:tc>
                <w:tcPr>
                  <w:tcW w:w="784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30</w:t>
                  </w:r>
                </w:p>
              </w:tc>
              <w:tc>
                <w:tcPr>
                  <w:tcW w:w="678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10</w:t>
                  </w:r>
                </w:p>
              </w:tc>
            </w:tr>
            <w:tr w:rsidR="003734B9" w:rsidRPr="007B7405">
              <w:trPr>
                <w:trHeight w:val="263"/>
              </w:trPr>
              <w:tc>
                <w:tcPr>
                  <w:tcW w:w="1803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Қосындының мәні</w:t>
                  </w:r>
                </w:p>
              </w:tc>
              <w:tc>
                <w:tcPr>
                  <w:tcW w:w="731" w:type="dxa"/>
                </w:tcPr>
                <w:p w:rsidR="003734B9" w:rsidRPr="007B7405" w:rsidRDefault="003734B9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784" w:type="dxa"/>
                </w:tcPr>
                <w:p w:rsidR="003734B9" w:rsidRPr="007B7405" w:rsidRDefault="003734B9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78" w:type="dxa"/>
                </w:tcPr>
                <w:p w:rsidR="003734B9" w:rsidRPr="007B7405" w:rsidRDefault="003734B9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Өзіндік жұмыс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2-тапсырма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Қыздар мерекеге арнап, моншақтан әшекейлер жасады. 100 – а өрнегінің мәнін тап.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Мұндағы а = 50; 20; 80.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100-а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100-50=50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100-20=80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100-80=20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«Нейрожаттығу» әдісі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Жұптық жұмыс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3-тапсырма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Әріпті өрнектер жаз.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а = 20 болғандағы қосындының мәнін тап.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756"/>
              <w:gridCol w:w="811"/>
              <w:gridCol w:w="702"/>
            </w:tblGrid>
            <w:tr w:rsidR="003734B9" w:rsidRPr="007B7405">
              <w:trPr>
                <w:trHeight w:val="293"/>
              </w:trPr>
              <w:tc>
                <w:tcPr>
                  <w:tcW w:w="1866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Қосылғыш</w:t>
                  </w:r>
                </w:p>
              </w:tc>
              <w:tc>
                <w:tcPr>
                  <w:tcW w:w="756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50</w:t>
                  </w:r>
                </w:p>
              </w:tc>
              <w:tc>
                <w:tcPr>
                  <w:tcW w:w="811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20</w:t>
                  </w:r>
                </w:p>
              </w:tc>
              <w:tc>
                <w:tcPr>
                  <w:tcW w:w="702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70</w:t>
                  </w:r>
                </w:p>
              </w:tc>
            </w:tr>
            <w:tr w:rsidR="003734B9" w:rsidRPr="007B7405">
              <w:trPr>
                <w:trHeight w:val="309"/>
              </w:trPr>
              <w:tc>
                <w:tcPr>
                  <w:tcW w:w="1866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lastRenderedPageBreak/>
                    <w:t>Қосылғыш</w:t>
                  </w:r>
                </w:p>
              </w:tc>
              <w:tc>
                <w:tcPr>
                  <w:tcW w:w="756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20</w:t>
                  </w:r>
                </w:p>
              </w:tc>
              <w:tc>
                <w:tcPr>
                  <w:tcW w:w="811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20</w:t>
                  </w:r>
                </w:p>
              </w:tc>
              <w:tc>
                <w:tcPr>
                  <w:tcW w:w="702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20</w:t>
                  </w:r>
                </w:p>
              </w:tc>
            </w:tr>
            <w:tr w:rsidR="003734B9" w:rsidRPr="007B7405">
              <w:trPr>
                <w:trHeight w:val="309"/>
              </w:trPr>
              <w:tc>
                <w:tcPr>
                  <w:tcW w:w="1866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Қосындының мәні</w:t>
                  </w:r>
                </w:p>
              </w:tc>
              <w:tc>
                <w:tcPr>
                  <w:tcW w:w="756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70</w:t>
                  </w:r>
                </w:p>
              </w:tc>
              <w:tc>
                <w:tcPr>
                  <w:tcW w:w="811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40</w:t>
                  </w:r>
                </w:p>
              </w:tc>
              <w:tc>
                <w:tcPr>
                  <w:tcW w:w="702" w:type="dxa"/>
                </w:tcPr>
                <w:p w:rsidR="003734B9" w:rsidRPr="007B7405" w:rsidRDefault="00C56B6E" w:rsidP="007B7405">
                  <w:pPr>
                    <w:framePr w:hSpace="180" w:wrap="around" w:vAnchor="text" w:hAnchor="text" w:x="-1466" w:y="1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7B7405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90</w:t>
                  </w:r>
                </w:p>
              </w:tc>
            </w:tr>
          </w:tbl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Зерттеушілік тапсырма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4-тапсырма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Бос орындарға тиісті  сандарды ата.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Қосындының мәнін тап.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10+70=80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 xml:space="preserve">Белгісіз қосылғышты табу үшін қосындының мәнінен белгілі қосылғышты азайтып, 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90-30=60 болатынын анықтаймыз.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30+60=90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 xml:space="preserve">Азайтқышты табу үшін азайғыштан айырманың мәнін азайтамыз. 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100-30=70 болатынын анықтаймыз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 xml:space="preserve">100-70=30 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ФС тапсырмасы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5-тапсырма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Оқулықтағы №5тапсырманы орындайды.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Суреттегі фигуралардың әр түрін сана.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Кері байланыс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67A263" wp14:editId="2DCD54C2">
                  <wp:extent cx="2470785" cy="1846580"/>
                  <wp:effectExtent l="0" t="0" r="13335" b="12700"/>
                  <wp:docPr id="43" name="Рисунок 43" descr="C:\Users\User\Desktop\1 сынып\Кері байланыс\images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C:\Users\User\Desktop\1 сынып\Кері байланыс\images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Тілектер айтады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Шамалармен жұмыс жасайды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Топтық жұмыс жасайды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lastRenderedPageBreak/>
              <w:t>Есепті шығарады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Кестені толтырады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Топтық жұмыс жасайды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Жеке жұмыс жасайды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Кестені толтырады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Тапсырманы  орындайды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Кестемен жұмыс жасайды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Бос орындарға сандар қояды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Фигураларды санайды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Көңіл күйлерін сұрау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39395112" wp14:editId="66E7FB06">
                  <wp:extent cx="1269365" cy="1239520"/>
                  <wp:effectExtent l="0" t="0" r="10795" b="1016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07" cy="124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Дескриптор: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Шамаларды өлшеуді біледі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Тапсырманы орындайды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Топтық жұмыс жасауды біледі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6C960D10" wp14:editId="538010A1">
                  <wp:extent cx="1125220" cy="1125220"/>
                  <wp:effectExtent l="0" t="0" r="2540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49" cy="1126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Дескриптор: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Әр есепке сәйкес өрнекті таңдайды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1-топ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Мерекеге барлығы неше адам қатысқанын табады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2-топ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Киіз үйде неше адам қалғанын табады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730AC707" wp14:editId="7F824FE0">
                  <wp:extent cx="1268095" cy="1237615"/>
                  <wp:effectExtent l="0" t="0" r="12065" b="1206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КЕремет!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Мықтысың!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Дескриптор: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Өрнектін мәнін табады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Әріпті өрнек ұғымын түсінеді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453F39CA" wp14:editId="2598C623">
                  <wp:extent cx="1127760" cy="112776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Дескриптор: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Әріпті өрнек жазады. а = 20 болғандағы қосындының мәнін табады.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Кестені толтырады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Дескриптор: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Бос орындарға тиісті  сандарды қояды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Қосындының мәнін табады.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70F5F8B1" wp14:editId="27527F2F">
                  <wp:extent cx="1268095" cy="1237615"/>
                  <wp:effectExtent l="0" t="0" r="12065" b="1206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Дескриптор: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Суреттегі фигуралардың әр түрін санайды</w:t>
            </w: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Тапсырманы күнделікті өмірмен байланыстыра алады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  <w:t>«Білім сандығы» әдісі</w:t>
            </w: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val="kk-KZ" w:eastAsia="zh-C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E602AC" wp14:editId="6D0136BB">
                  <wp:extent cx="773430" cy="657860"/>
                  <wp:effectExtent l="0" t="0" r="3810" b="1270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17" cy="663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2-топ</w:t>
            </w: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9D9141" wp14:editId="51DA450D">
                  <wp:extent cx="798195" cy="538480"/>
                  <wp:effectExtent l="0" t="0" r="9525" b="1016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82" cy="541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Кесінділер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Сызғыш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Кесте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eastAsia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97E6C7" wp14:editId="077D3F15">
                  <wp:extent cx="746760" cy="538480"/>
                  <wp:effectExtent l="0" t="0" r="0" b="1016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24" cy="54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Жұмыс парағы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Кесте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Кесте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eastAsia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E9B37C" wp14:editId="2297985B">
                  <wp:extent cx="843915" cy="639445"/>
                  <wp:effectExtent l="0" t="0" r="9525" b="63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00" cy="63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Оқулық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Кесте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Оқулық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Фигуралар</w:t>
            </w: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373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3734B9" w:rsidRPr="007B7405" w:rsidRDefault="00C5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  <w:r w:rsidRPr="007B740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  <w:t>Кері байланыс тақтасы</w:t>
            </w:r>
          </w:p>
        </w:tc>
      </w:tr>
    </w:tbl>
    <w:p w:rsidR="003734B9" w:rsidRPr="000F0F62" w:rsidRDefault="003734B9">
      <w:pPr>
        <w:rPr>
          <w:lang w:val="kk-KZ"/>
        </w:rPr>
      </w:pPr>
      <w:bookmarkStart w:id="0" w:name="_GoBack"/>
      <w:bookmarkEnd w:id="0"/>
    </w:p>
    <w:sectPr w:rsidR="003734B9" w:rsidRPr="000F0F62">
      <w:headerReference w:type="default" r:id="rId19"/>
      <w:pgSz w:w="11906" w:h="16838"/>
      <w:pgMar w:top="1022" w:right="1800" w:bottom="82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B6E" w:rsidRDefault="00C56B6E">
      <w:pPr>
        <w:spacing w:line="240" w:lineRule="auto"/>
      </w:pPr>
      <w:r>
        <w:separator/>
      </w:r>
    </w:p>
  </w:endnote>
  <w:endnote w:type="continuationSeparator" w:id="0">
    <w:p w:rsidR="00C56B6E" w:rsidRDefault="00C56B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B6E" w:rsidRDefault="00C56B6E">
      <w:pPr>
        <w:spacing w:after="0"/>
      </w:pPr>
      <w:r>
        <w:separator/>
      </w:r>
    </w:p>
  </w:footnote>
  <w:footnote w:type="continuationSeparator" w:id="0">
    <w:p w:rsidR="00C56B6E" w:rsidRDefault="00C56B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4B9" w:rsidRDefault="003734B9">
    <w:pPr>
      <w:pStyle w:val="a3"/>
      <w:ind w:leftChars="-600" w:hangingChars="600" w:hanging="13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4B9"/>
    <w:rsid w:val="000F0F62"/>
    <w:rsid w:val="003734B9"/>
    <w:rsid w:val="007B7405"/>
    <w:rsid w:val="00C3324E"/>
    <w:rsid w:val="00C56B6E"/>
    <w:rsid w:val="560D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table" w:styleId="a5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qFormat/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0F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F0F62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table" w:styleId="a5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qFormat/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0F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F0F6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471</Words>
  <Characters>3366</Characters>
  <Application>Microsoft Office Word</Application>
  <DocSecurity>0</DocSecurity>
  <Lines>28</Lines>
  <Paragraphs>7</Paragraphs>
  <ScaleCrop>false</ScaleCrop>
  <Company/>
  <LinksUpToDate>false</LinksUpToDate>
  <CharactersWithSpaces>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Zhanna</cp:lastModifiedBy>
  <cp:revision>4</cp:revision>
  <dcterms:created xsi:type="dcterms:W3CDTF">2025-03-04T01:23:00Z</dcterms:created>
  <dcterms:modified xsi:type="dcterms:W3CDTF">2025-03-10T05:26:00Z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D28BB39724974C0BB3629D5A678BCA3B_12</vt:lpwstr>
  </property>
</Properties>
</file>